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43" w:rsidRPr="00D24443" w:rsidRDefault="00D24443" w:rsidP="00D24443">
      <w:pPr>
        <w:rPr>
          <w:sz w:val="24"/>
          <w:szCs w:val="24"/>
          <w:lang w:val="en-US"/>
        </w:rPr>
      </w:pPr>
      <w:proofErr w:type="spellStart"/>
      <w:r w:rsidRPr="00D24443">
        <w:rPr>
          <w:sz w:val="24"/>
          <w:szCs w:val="24"/>
          <w:lang w:val="en-US"/>
        </w:rPr>
        <w:t>Col.legi</w:t>
      </w:r>
      <w:proofErr w:type="spellEnd"/>
      <w:r w:rsidRPr="00D24443">
        <w:rPr>
          <w:sz w:val="24"/>
          <w:szCs w:val="24"/>
          <w:lang w:val="en-US"/>
        </w:rPr>
        <w:t xml:space="preserve"> </w:t>
      </w:r>
      <w:proofErr w:type="spellStart"/>
      <w:r w:rsidRPr="00D24443">
        <w:rPr>
          <w:sz w:val="24"/>
          <w:szCs w:val="24"/>
          <w:lang w:val="en-US"/>
        </w:rPr>
        <w:t>Igualada</w:t>
      </w:r>
      <w:proofErr w:type="spellEnd"/>
      <w:r w:rsidRPr="00D24443">
        <w:rPr>
          <w:sz w:val="24"/>
          <w:szCs w:val="24"/>
          <w:lang w:val="en-US"/>
        </w:rPr>
        <w:t xml:space="preserve"> S. L. is situated in the town of </w:t>
      </w:r>
      <w:proofErr w:type="spellStart"/>
      <w:r w:rsidRPr="00D24443">
        <w:rPr>
          <w:sz w:val="24"/>
          <w:szCs w:val="24"/>
          <w:lang w:val="en-US"/>
        </w:rPr>
        <w:t>Igualada</w:t>
      </w:r>
      <w:proofErr w:type="spellEnd"/>
      <w:r w:rsidRPr="00D24443">
        <w:rPr>
          <w:sz w:val="24"/>
          <w:szCs w:val="24"/>
          <w:lang w:val="en-US"/>
        </w:rPr>
        <w:t xml:space="preserve"> in the centre of Catalonia, Spain. </w:t>
      </w:r>
      <w:proofErr w:type="spellStart"/>
      <w:r w:rsidRPr="00D24443">
        <w:rPr>
          <w:sz w:val="24"/>
          <w:szCs w:val="24"/>
          <w:lang w:val="en-US"/>
        </w:rPr>
        <w:t>Igualada</w:t>
      </w:r>
      <w:proofErr w:type="spellEnd"/>
      <w:r w:rsidRPr="00D24443">
        <w:rPr>
          <w:sz w:val="24"/>
          <w:szCs w:val="24"/>
          <w:lang w:val="en-US"/>
        </w:rPr>
        <w:t xml:space="preserve"> is characterized by its activity in the industry of textile, paper and leather. It is also a well-known area for having the unique Hot-Air Balloon festival in Spain.</w:t>
      </w:r>
    </w:p>
    <w:p w:rsidR="00D24443" w:rsidRPr="00D24443" w:rsidRDefault="00D24443" w:rsidP="00D24443">
      <w:pPr>
        <w:rPr>
          <w:sz w:val="24"/>
          <w:szCs w:val="24"/>
          <w:lang w:val="en-US"/>
        </w:rPr>
      </w:pPr>
      <w:proofErr w:type="spellStart"/>
      <w:r w:rsidRPr="00D24443">
        <w:rPr>
          <w:sz w:val="24"/>
          <w:szCs w:val="24"/>
          <w:lang w:val="en-US"/>
        </w:rPr>
        <w:t>Col.legi</w:t>
      </w:r>
      <w:proofErr w:type="spellEnd"/>
      <w:r w:rsidRPr="00D24443">
        <w:rPr>
          <w:sz w:val="24"/>
          <w:szCs w:val="24"/>
          <w:lang w:val="en-US"/>
        </w:rPr>
        <w:t xml:space="preserve"> </w:t>
      </w:r>
      <w:proofErr w:type="spellStart"/>
      <w:r w:rsidRPr="00D24443">
        <w:rPr>
          <w:sz w:val="24"/>
          <w:szCs w:val="24"/>
          <w:lang w:val="en-US"/>
        </w:rPr>
        <w:t>Igualada</w:t>
      </w:r>
      <w:proofErr w:type="spellEnd"/>
      <w:r w:rsidRPr="00D24443">
        <w:rPr>
          <w:sz w:val="24"/>
          <w:szCs w:val="24"/>
          <w:lang w:val="en-US"/>
        </w:rPr>
        <w:t xml:space="preserve"> S.L. is a private and secular institution, coordinated by the Autonomous Government of Catalonia. The school has  697 students and 60 teachers.  Although the majority of the school population comes from a typical Spanish background, we have an increasing number of nationalities, which is a 10% of all the students. Most of them come from North Africa and South America. </w:t>
      </w:r>
    </w:p>
    <w:p w:rsidR="00D24443" w:rsidRPr="00D24443" w:rsidRDefault="00D24443" w:rsidP="00D24443">
      <w:pPr>
        <w:rPr>
          <w:sz w:val="24"/>
          <w:szCs w:val="24"/>
          <w:lang w:val="en-US"/>
        </w:rPr>
      </w:pPr>
      <w:r w:rsidRPr="00D24443">
        <w:rPr>
          <w:sz w:val="24"/>
          <w:szCs w:val="24"/>
          <w:lang w:val="en-US"/>
        </w:rPr>
        <w:t xml:space="preserve">The school is always willing to take part in intercultural projects. Our 5th graders also take part in an entrepreneurship project, where the children create their own companies and products. We are also a Green School and a UNESCO school and our students perform different activities throughout the year related to them. </w:t>
      </w:r>
    </w:p>
    <w:p w:rsidR="00D24443" w:rsidRPr="00D24443" w:rsidRDefault="00D24443" w:rsidP="00D24443">
      <w:pPr>
        <w:rPr>
          <w:sz w:val="24"/>
          <w:szCs w:val="24"/>
          <w:lang w:val="en-US"/>
        </w:rPr>
      </w:pPr>
      <w:r w:rsidRPr="00D24443">
        <w:rPr>
          <w:sz w:val="24"/>
          <w:szCs w:val="24"/>
          <w:lang w:val="en-US"/>
        </w:rPr>
        <w:t>We are very concerned about giving our students the best international atmosphere and we have already taken part in two COMENIUS projects in 2004 and 2012, being the coordinating school in this last project, related to culture and tradition. Last year we were awarded the ECHE, so that our Vocational training students can go abroad and carry practices in a company related to what they have studied.</w:t>
      </w:r>
    </w:p>
    <w:p w:rsidR="00D24443" w:rsidRPr="00D24443" w:rsidRDefault="00D24443" w:rsidP="00D24443">
      <w:pPr>
        <w:rPr>
          <w:sz w:val="24"/>
          <w:szCs w:val="24"/>
          <w:lang w:val="en-US"/>
        </w:rPr>
      </w:pPr>
      <w:r w:rsidRPr="00D24443">
        <w:rPr>
          <w:sz w:val="24"/>
          <w:szCs w:val="24"/>
          <w:lang w:val="en-US"/>
        </w:rPr>
        <w:t xml:space="preserve">Our school gives a high priority to international languages, such as English. We teach CLIL through Science and Arts and Crafts. This project will help us increase the use of this language in all our school community and also the students will use the language when visiting other countries to communicate with others. </w:t>
      </w:r>
    </w:p>
    <w:p w:rsidR="00D24443" w:rsidRPr="00D24443" w:rsidRDefault="00D24443" w:rsidP="00D24443">
      <w:pPr>
        <w:rPr>
          <w:sz w:val="24"/>
          <w:szCs w:val="24"/>
          <w:lang w:val="en-US"/>
        </w:rPr>
      </w:pPr>
      <w:r w:rsidRPr="00D24443">
        <w:rPr>
          <w:sz w:val="24"/>
          <w:szCs w:val="24"/>
          <w:lang w:val="en-US"/>
        </w:rPr>
        <w:t xml:space="preserve">In our schools we are always eager to try new ways of teaching and we recently implemented a new project for </w:t>
      </w:r>
      <w:proofErr w:type="spellStart"/>
      <w:r w:rsidRPr="00D24443">
        <w:rPr>
          <w:sz w:val="24"/>
          <w:szCs w:val="24"/>
          <w:lang w:val="en-US"/>
        </w:rPr>
        <w:t>Maths</w:t>
      </w:r>
      <w:proofErr w:type="spellEnd"/>
      <w:r w:rsidRPr="00D24443">
        <w:rPr>
          <w:sz w:val="24"/>
          <w:szCs w:val="24"/>
          <w:lang w:val="en-US"/>
        </w:rPr>
        <w:t xml:space="preserve">, adapted to the reality of the children and where our students learn through multiple intelligences as they have multiple and varied opportunities to learn the contents. </w:t>
      </w:r>
    </w:p>
    <w:p w:rsidR="00D24443" w:rsidRPr="00D24443" w:rsidRDefault="00D24443" w:rsidP="00D24443">
      <w:pPr>
        <w:rPr>
          <w:sz w:val="24"/>
          <w:szCs w:val="24"/>
          <w:lang w:val="en-US"/>
        </w:rPr>
      </w:pPr>
      <w:r w:rsidRPr="00D24443">
        <w:rPr>
          <w:sz w:val="24"/>
          <w:szCs w:val="24"/>
          <w:lang w:val="en-US"/>
        </w:rPr>
        <w:t>We also think teaching the different curriculum areas through a subject like entrepreneurship will strengthen motivation and the improvement spirit among our students. They will also need to be creative and assume risks. Music is also very important at our school, where our students participate in a project where they learn the traditional Catalan dances and another one where they learn how to play a wind instrument and play in a band.</w:t>
      </w:r>
    </w:p>
    <w:p w:rsidR="00D24443" w:rsidRPr="00D24443" w:rsidRDefault="00D24443" w:rsidP="00D24443">
      <w:pPr>
        <w:rPr>
          <w:sz w:val="24"/>
          <w:szCs w:val="24"/>
          <w:lang w:val="en-US"/>
        </w:rPr>
      </w:pPr>
      <w:r w:rsidRPr="00D24443">
        <w:rPr>
          <w:sz w:val="24"/>
          <w:szCs w:val="24"/>
          <w:lang w:val="en-US"/>
        </w:rPr>
        <w:t xml:space="preserve">Technology has also been a very important part of our lessons and we recently acquired some </w:t>
      </w:r>
      <w:proofErr w:type="spellStart"/>
      <w:r w:rsidRPr="00D24443">
        <w:rPr>
          <w:sz w:val="24"/>
          <w:szCs w:val="24"/>
          <w:lang w:val="en-US"/>
        </w:rPr>
        <w:t>Ipads</w:t>
      </w:r>
      <w:proofErr w:type="spellEnd"/>
      <w:r w:rsidRPr="00D24443">
        <w:rPr>
          <w:sz w:val="24"/>
          <w:szCs w:val="24"/>
          <w:lang w:val="en-US"/>
        </w:rPr>
        <w:t xml:space="preserve"> for the classrooms, so now lessons include this new technological tool where students can learn the curriculum using these device to learn the areas of the curriculum.</w:t>
      </w:r>
    </w:p>
    <w:p w:rsidR="00D24443" w:rsidRPr="00D24443" w:rsidRDefault="00D24443" w:rsidP="00D24443">
      <w:pPr>
        <w:rPr>
          <w:sz w:val="24"/>
          <w:szCs w:val="24"/>
          <w:lang w:val="en-US"/>
        </w:rPr>
      </w:pPr>
      <w:r w:rsidRPr="00D24443">
        <w:rPr>
          <w:sz w:val="24"/>
          <w:szCs w:val="24"/>
          <w:lang w:val="en-US"/>
        </w:rPr>
        <w:lastRenderedPageBreak/>
        <w:t>This new Erasmus + project will be a fantastic opportunity for all our students to become entrepreneurs and at the same time use IT and technology resources to complete the work they will have to create through</w:t>
      </w:r>
    </w:p>
    <w:p w:rsidR="00002AC0" w:rsidRPr="00D24443" w:rsidRDefault="00002AC0">
      <w:pPr>
        <w:rPr>
          <w:sz w:val="24"/>
          <w:szCs w:val="24"/>
          <w:lang w:val="en-US"/>
        </w:rPr>
      </w:pPr>
    </w:p>
    <w:sectPr w:rsidR="00002AC0" w:rsidRPr="00D244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24443"/>
    <w:rsid w:val="00002AC0"/>
    <w:rsid w:val="00D244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2493</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2017-02-10T19:12:00Z</dcterms:created>
  <dcterms:modified xsi:type="dcterms:W3CDTF">2017-02-10T19:12:00Z</dcterms:modified>
</cp:coreProperties>
</file>